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D6" w:rsidRPr="001A2B59" w:rsidRDefault="002819D6" w:rsidP="002819D6">
      <w:pPr>
        <w:rPr>
          <w:rFonts w:hint="eastAsia"/>
          <w:sz w:val="24"/>
        </w:rPr>
      </w:pPr>
      <w:r>
        <w:rPr>
          <w:rFonts w:hint="eastAsia"/>
          <w:sz w:val="24"/>
        </w:rPr>
        <w:t>様式第１</w:t>
      </w:r>
      <w:r w:rsidRPr="001A2B59">
        <w:rPr>
          <w:rFonts w:hint="eastAsia"/>
          <w:sz w:val="24"/>
        </w:rPr>
        <w:t>号の２</w:t>
      </w:r>
    </w:p>
    <w:p w:rsidR="002819D6" w:rsidRPr="001A2B59" w:rsidRDefault="002819D6" w:rsidP="002819D6">
      <w:pPr>
        <w:rPr>
          <w:rFonts w:hint="eastAsia"/>
          <w:sz w:val="24"/>
        </w:rPr>
      </w:pPr>
    </w:p>
    <w:p w:rsidR="002819D6" w:rsidRPr="001A2B59" w:rsidRDefault="002819D6" w:rsidP="002819D6">
      <w:pPr>
        <w:jc w:val="center"/>
        <w:rPr>
          <w:rFonts w:hint="eastAsia"/>
          <w:sz w:val="28"/>
        </w:rPr>
      </w:pPr>
      <w:r w:rsidRPr="001A2B59">
        <w:rPr>
          <w:rFonts w:hint="eastAsia"/>
          <w:sz w:val="28"/>
        </w:rPr>
        <w:t>協　議　細　目　確　認　書</w:t>
      </w:r>
    </w:p>
    <w:p w:rsidR="002819D6" w:rsidRPr="001A2B59" w:rsidRDefault="002819D6" w:rsidP="002819D6">
      <w:pPr>
        <w:rPr>
          <w:rFonts w:hint="eastAsia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3682"/>
        <w:gridCol w:w="3751"/>
      </w:tblGrid>
      <w:tr w:rsidR="002819D6" w:rsidRPr="001A2B59" w:rsidTr="00C2531A">
        <w:tblPrEx>
          <w:tblCellMar>
            <w:top w:w="0" w:type="dxa"/>
            <w:bottom w:w="0" w:type="dxa"/>
          </w:tblCellMar>
        </w:tblPrEx>
        <w:tc>
          <w:tcPr>
            <w:tcW w:w="1933" w:type="dxa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7433" w:type="dxa"/>
            <w:gridSpan w:val="2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確　　　　　認　　　　　内　　　　　容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vMerge w:val="restart"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種　類・数</w:t>
            </w:r>
          </w:p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構　造　等</w:t>
            </w:r>
          </w:p>
        </w:tc>
        <w:tc>
          <w:tcPr>
            <w:tcW w:w="3682" w:type="dxa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防　火　水　槽</w:t>
            </w:r>
          </w:p>
        </w:tc>
        <w:tc>
          <w:tcPr>
            <w:tcW w:w="3751" w:type="dxa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消　　火　　栓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vMerge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2" w:type="dxa"/>
            <w:tcBorders>
              <w:bottom w:val="nil"/>
            </w:tcBorders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有効水量　　　　㎥　　　基</w:t>
            </w:r>
          </w:p>
        </w:tc>
        <w:tc>
          <w:tcPr>
            <w:tcW w:w="3751" w:type="dxa"/>
            <w:tcBorders>
              <w:bottom w:val="nil"/>
            </w:tcBorders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枝状管・管網　　　ｍｍ　　基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vMerge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2" w:type="dxa"/>
          </w:tcPr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 xml:space="preserve">　上記以外の構造等に関する事項は「消防水利に関する協議事項の取扱基準」による他、各市町の指示によること。</w:t>
            </w:r>
          </w:p>
        </w:tc>
        <w:tc>
          <w:tcPr>
            <w:tcW w:w="3751" w:type="dxa"/>
          </w:tcPr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 xml:space="preserve">　上記以外の構造等に関する事項は「消防水利に関する協議事項の取扱基準」による他、各市町の指示によること。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c>
          <w:tcPr>
            <w:tcW w:w="1933" w:type="dxa"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設置位置</w:t>
            </w:r>
          </w:p>
        </w:tc>
        <w:tc>
          <w:tcPr>
            <w:tcW w:w="7433" w:type="dxa"/>
            <w:gridSpan w:val="2"/>
          </w:tcPr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 xml:space="preserve">　別紙申請書位置図のとおり。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c>
          <w:tcPr>
            <w:tcW w:w="1933" w:type="dxa"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標識の位置</w:t>
            </w:r>
          </w:p>
        </w:tc>
        <w:tc>
          <w:tcPr>
            <w:tcW w:w="7433" w:type="dxa"/>
            <w:gridSpan w:val="2"/>
          </w:tcPr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 xml:space="preserve">　消防水利施設に接近した見やすい位置に、水利標識を設置すると</w:t>
            </w:r>
          </w:p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共に消火栓にあっては路面標識を各市町の指示により設置する。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c>
          <w:tcPr>
            <w:tcW w:w="1933" w:type="dxa"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設置後の管理</w:t>
            </w:r>
          </w:p>
        </w:tc>
        <w:tc>
          <w:tcPr>
            <w:tcW w:w="7433" w:type="dxa"/>
            <w:gridSpan w:val="2"/>
          </w:tcPr>
          <w:p w:rsidR="002819D6" w:rsidRPr="001A2B59" w:rsidRDefault="002819D6" w:rsidP="00C2531A">
            <w:pPr>
              <w:ind w:firstLineChars="100" w:firstLine="24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各市町と協議する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c>
          <w:tcPr>
            <w:tcW w:w="1933" w:type="dxa"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土地の帰属</w:t>
            </w:r>
          </w:p>
        </w:tc>
        <w:tc>
          <w:tcPr>
            <w:tcW w:w="7433" w:type="dxa"/>
            <w:gridSpan w:val="2"/>
          </w:tcPr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 xml:space="preserve">　各市町と協議する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c>
          <w:tcPr>
            <w:tcW w:w="1933" w:type="dxa"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その他</w:t>
            </w:r>
          </w:p>
        </w:tc>
        <w:tc>
          <w:tcPr>
            <w:tcW w:w="7433" w:type="dxa"/>
            <w:gridSpan w:val="2"/>
          </w:tcPr>
          <w:p w:rsidR="002819D6" w:rsidRPr="001A2B59" w:rsidRDefault="002819D6" w:rsidP="00C2531A">
            <w:pPr>
              <w:ind w:left="480" w:hangingChars="200" w:hanging="48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１　工事に着手する１０日前までに「消防水利設置工事開始届出書」</w:t>
            </w:r>
          </w:p>
          <w:p w:rsidR="002819D6" w:rsidRPr="001A2B59" w:rsidRDefault="002819D6" w:rsidP="00C2531A">
            <w:pPr>
              <w:ind w:leftChars="114" w:left="479" w:hangingChars="100" w:hanging="24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を提出すること。</w:t>
            </w:r>
          </w:p>
          <w:p w:rsidR="002819D6" w:rsidRPr="001A2B59" w:rsidRDefault="002819D6" w:rsidP="00C2531A">
            <w:pPr>
              <w:ind w:left="480" w:hangingChars="200" w:hanging="48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２　工事が完了したときは「消防水利工事完了届出書」を提出し完</w:t>
            </w:r>
          </w:p>
          <w:p w:rsidR="002819D6" w:rsidRPr="001A2B59" w:rsidRDefault="002819D6" w:rsidP="00C2531A">
            <w:pPr>
              <w:ind w:leftChars="114" w:left="479" w:hangingChars="100" w:hanging="24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成検査を受けること。なお、防火水槽の場合は工事開始から完了</w:t>
            </w:r>
          </w:p>
          <w:p w:rsidR="002819D6" w:rsidRPr="001A2B59" w:rsidRDefault="002819D6" w:rsidP="00C2531A">
            <w:pPr>
              <w:ind w:leftChars="114" w:left="479" w:hangingChars="100" w:hanging="24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までの間に中間検査を行います。</w:t>
            </w:r>
          </w:p>
          <w:p w:rsidR="002819D6" w:rsidRPr="001A2B59" w:rsidRDefault="002819D6" w:rsidP="00C2531A">
            <w:pPr>
              <w:ind w:left="240" w:hangingChars="100" w:hanging="24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３　完成検査の結果が基準に適合している場合は、「消防水利完成済証」を交付します。</w:t>
            </w:r>
          </w:p>
        </w:tc>
      </w:tr>
      <w:tr w:rsidR="002819D6" w:rsidRPr="001A2B59" w:rsidTr="00C2531A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1933" w:type="dxa"/>
            <w:vAlign w:val="center"/>
          </w:tcPr>
          <w:p w:rsidR="002819D6" w:rsidRPr="001A2B59" w:rsidRDefault="002819D6" w:rsidP="00C2531A">
            <w:pPr>
              <w:jc w:val="center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確認</w:t>
            </w:r>
          </w:p>
        </w:tc>
        <w:tc>
          <w:tcPr>
            <w:tcW w:w="7433" w:type="dxa"/>
            <w:gridSpan w:val="2"/>
          </w:tcPr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 xml:space="preserve">　上記のとおり協議したことを確認致します。</w:t>
            </w:r>
          </w:p>
          <w:p w:rsidR="002819D6" w:rsidRPr="001A2B59" w:rsidRDefault="002819D6" w:rsidP="00C2531A">
            <w:pPr>
              <w:rPr>
                <w:rFonts w:hint="eastAsia"/>
                <w:sz w:val="24"/>
              </w:rPr>
            </w:pPr>
          </w:p>
          <w:p w:rsidR="002819D6" w:rsidRPr="001A2B59" w:rsidRDefault="002819D6" w:rsidP="00C2531A">
            <w:pPr>
              <w:ind w:firstLineChars="100" w:firstLine="24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開発行為者氏名　　　　　　　　　　　　　　　　　㊞</w:t>
            </w:r>
          </w:p>
          <w:p w:rsidR="002819D6" w:rsidRPr="001A2B59" w:rsidRDefault="002819D6" w:rsidP="00C2531A">
            <w:pPr>
              <w:ind w:firstLineChars="100" w:firstLine="240"/>
              <w:rPr>
                <w:rFonts w:hint="eastAsia"/>
                <w:sz w:val="24"/>
              </w:rPr>
            </w:pPr>
            <w:r w:rsidRPr="001A2B59">
              <w:rPr>
                <w:rFonts w:hint="eastAsia"/>
                <w:sz w:val="24"/>
              </w:rPr>
              <w:t>代　理　人氏名　　　　　　　　　　　　　　　　　㊞</w:t>
            </w:r>
          </w:p>
        </w:tc>
      </w:tr>
    </w:tbl>
    <w:p w:rsidR="002819D6" w:rsidRPr="001A2B59" w:rsidRDefault="002819D6" w:rsidP="002819D6">
      <w:pPr>
        <w:rPr>
          <w:rFonts w:hint="eastAsia"/>
          <w:sz w:val="24"/>
        </w:rPr>
      </w:pPr>
    </w:p>
    <w:p w:rsidR="002819D6" w:rsidRPr="001A2B59" w:rsidRDefault="002819D6" w:rsidP="002819D6">
      <w:pPr>
        <w:rPr>
          <w:rFonts w:hint="eastAsia"/>
          <w:sz w:val="24"/>
        </w:rPr>
      </w:pPr>
    </w:p>
    <w:p w:rsidR="002819D6" w:rsidRPr="001A2B59" w:rsidRDefault="002819D6" w:rsidP="002819D6">
      <w:pPr>
        <w:rPr>
          <w:rFonts w:hint="eastAsia"/>
          <w:sz w:val="24"/>
        </w:rPr>
      </w:pPr>
    </w:p>
    <w:p w:rsidR="002819D6" w:rsidRPr="001A2B59" w:rsidRDefault="002819D6" w:rsidP="002819D6">
      <w:pPr>
        <w:rPr>
          <w:rFonts w:hint="eastAsia"/>
          <w:sz w:val="24"/>
        </w:rPr>
      </w:pPr>
    </w:p>
    <w:p w:rsidR="002819D6" w:rsidRPr="001A2B59" w:rsidRDefault="002819D6" w:rsidP="002819D6">
      <w:pPr>
        <w:rPr>
          <w:rFonts w:hint="eastAsia"/>
          <w:sz w:val="24"/>
        </w:rPr>
      </w:pPr>
    </w:p>
    <w:p w:rsidR="002819D6" w:rsidRPr="001A2B59" w:rsidRDefault="002819D6" w:rsidP="002819D6">
      <w:pPr>
        <w:rPr>
          <w:rFonts w:hint="eastAsia"/>
          <w:sz w:val="24"/>
        </w:rPr>
      </w:pPr>
    </w:p>
    <w:p w:rsidR="00CC20D8" w:rsidRPr="002819D6" w:rsidRDefault="00CC20D8">
      <w:bookmarkStart w:id="0" w:name="_GoBack"/>
      <w:bookmarkEnd w:id="0"/>
    </w:p>
    <w:sectPr w:rsidR="00CC20D8" w:rsidRPr="002819D6" w:rsidSect="00D91B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D6"/>
    <w:rsid w:val="002819D6"/>
    <w:rsid w:val="00CC20D8"/>
    <w:rsid w:val="00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87AB6"/>
  <w15:chartTrackingRefBased/>
  <w15:docId w15:val="{6237CEE8-62DC-4745-A11D-54EE56FD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9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悠太</dc:creator>
  <cp:keywords/>
  <dc:description/>
  <cp:lastModifiedBy>篠原　悠太</cp:lastModifiedBy>
  <cp:revision>2</cp:revision>
  <cp:lastPrinted>2018-10-18T05:37:00Z</cp:lastPrinted>
  <dcterms:created xsi:type="dcterms:W3CDTF">2018-10-18T05:36:00Z</dcterms:created>
  <dcterms:modified xsi:type="dcterms:W3CDTF">2018-10-18T08:16:00Z</dcterms:modified>
</cp:coreProperties>
</file>